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codebase was successfully uploaded and we were successfully able to locally launch our own instance virus-free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 team member understands the core of the codebase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team communication between the product owner and the team members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Hold a design meeting focused on the overall future of the product rather than discussing the current proposed solution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